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B0" w:rsidRPr="00B834B0" w:rsidRDefault="00B834B0" w:rsidP="00B834B0">
      <w:pPr>
        <w:shd w:val="clear" w:color="auto" w:fill="FFFFFF"/>
        <w:spacing w:after="150" w:line="300" w:lineRule="atLeast"/>
        <w:textAlignment w:val="baseline"/>
        <w:outlineLvl w:val="1"/>
        <w:rPr>
          <w:rFonts w:ascii="Verdana" w:eastAsia="Times New Roman" w:hAnsi="Verdana" w:cs="Helvetica"/>
          <w:b/>
          <w:bCs/>
          <w:color w:val="001037"/>
          <w:sz w:val="21"/>
          <w:szCs w:val="21"/>
          <w:lang w:eastAsia="ru-RU"/>
        </w:rPr>
      </w:pPr>
      <w:r w:rsidRPr="00B834B0">
        <w:rPr>
          <w:rFonts w:ascii="Verdana" w:eastAsia="Times New Roman" w:hAnsi="Verdana" w:cs="Helvetica"/>
          <w:b/>
          <w:bCs/>
          <w:color w:val="001037"/>
          <w:sz w:val="21"/>
          <w:szCs w:val="21"/>
          <w:lang w:eastAsia="ru-RU"/>
        </w:rPr>
        <w:t>Контакты и часы работы</w:t>
      </w:r>
    </w:p>
    <w:p w:rsidR="00B834B0" w:rsidRPr="00B834B0" w:rsidRDefault="00B834B0" w:rsidP="00B834B0">
      <w:pPr>
        <w:shd w:val="clear" w:color="auto" w:fill="FFFFFF"/>
        <w:spacing w:after="0" w:line="345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171717"/>
          <w:sz w:val="26"/>
          <w:szCs w:val="26"/>
          <w:lang w:eastAsia="ru-RU"/>
        </w:rPr>
      </w:pPr>
      <w:r w:rsidRPr="00B834B0">
        <w:rPr>
          <w:rFonts w:ascii="Verdana" w:eastAsia="Times New Roman" w:hAnsi="Verdana" w:cs="Times New Roman"/>
          <w:b/>
          <w:bCs/>
          <w:color w:val="171717"/>
          <w:sz w:val="26"/>
          <w:szCs w:val="26"/>
          <w:lang w:eastAsia="ru-RU"/>
        </w:rPr>
        <w:t> </w:t>
      </w:r>
    </w:p>
    <w:tbl>
      <w:tblPr>
        <w:tblW w:w="12444" w:type="dxa"/>
        <w:tblBorders>
          <w:bottom w:val="single" w:sz="12" w:space="0" w:color="28828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2"/>
        <w:gridCol w:w="6222"/>
      </w:tblGrid>
      <w:tr w:rsidR="00B834B0" w:rsidRPr="00B834B0" w:rsidTr="00B834B0">
        <w:tc>
          <w:tcPr>
            <w:tcW w:w="4800" w:type="dxa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B834B0" w:rsidRPr="00B834B0" w:rsidRDefault="00B834B0" w:rsidP="00B834B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B834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Понедельник</w:t>
            </w:r>
          </w:p>
          <w:p w:rsidR="00B834B0" w:rsidRPr="00B834B0" w:rsidRDefault="00B834B0" w:rsidP="00B834B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B834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Вторник</w:t>
            </w:r>
          </w:p>
          <w:p w:rsidR="00B834B0" w:rsidRPr="00B834B0" w:rsidRDefault="00B834B0" w:rsidP="00B834B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B834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Четверг</w:t>
            </w:r>
          </w:p>
          <w:p w:rsidR="00B834B0" w:rsidRPr="00B834B0" w:rsidRDefault="00B834B0" w:rsidP="00B834B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B834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Пятница </w:t>
            </w:r>
          </w:p>
        </w:tc>
        <w:tc>
          <w:tcPr>
            <w:tcW w:w="4800" w:type="dxa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B834B0" w:rsidRPr="00B834B0" w:rsidRDefault="00B834B0" w:rsidP="00B834B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B834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 с 14:00 до 17:00</w:t>
            </w:r>
          </w:p>
        </w:tc>
      </w:tr>
      <w:tr w:rsidR="00B834B0" w:rsidRPr="00B834B0" w:rsidTr="00B834B0">
        <w:tc>
          <w:tcPr>
            <w:tcW w:w="0" w:type="auto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B834B0" w:rsidRPr="00B834B0" w:rsidRDefault="00B834B0" w:rsidP="00B834B0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B834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B834B0" w:rsidRPr="00B834B0" w:rsidRDefault="00B834B0" w:rsidP="00B834B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B834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приема нет</w:t>
            </w:r>
          </w:p>
        </w:tc>
      </w:tr>
      <w:tr w:rsidR="00B834B0" w:rsidRPr="00B834B0" w:rsidTr="00B834B0">
        <w:tc>
          <w:tcPr>
            <w:tcW w:w="0" w:type="auto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B834B0" w:rsidRPr="00B834B0" w:rsidRDefault="00B834B0" w:rsidP="00B834B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B834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Суббота</w:t>
            </w:r>
          </w:p>
          <w:p w:rsidR="00B834B0" w:rsidRPr="00B834B0" w:rsidRDefault="00B834B0" w:rsidP="00B834B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B834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B834B0" w:rsidRPr="00B834B0" w:rsidRDefault="00B834B0" w:rsidP="00B834B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B834B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 выходной</w:t>
            </w:r>
          </w:p>
        </w:tc>
      </w:tr>
    </w:tbl>
    <w:p w:rsidR="00B834B0" w:rsidRPr="00B834B0" w:rsidRDefault="00B834B0" w:rsidP="00B834B0">
      <w:pPr>
        <w:shd w:val="clear" w:color="auto" w:fill="FFFFFF"/>
        <w:spacing w:before="62" w:after="62" w:line="240" w:lineRule="auto"/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</w:pPr>
      <w:r w:rsidRPr="00B834B0"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  <w:t> </w:t>
      </w:r>
    </w:p>
    <w:p w:rsidR="00B834B0" w:rsidRPr="00B834B0" w:rsidRDefault="00B834B0" w:rsidP="00B834B0">
      <w:pPr>
        <w:shd w:val="clear" w:color="auto" w:fill="FFFFFF"/>
        <w:spacing w:before="62" w:after="62" w:line="240" w:lineRule="auto"/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</w:pPr>
      <w:r w:rsidRPr="00B834B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Адрес: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115522, Москва, 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Каширское  ш.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,д.34 А</w:t>
      </w:r>
    </w:p>
    <w:p w:rsidR="00B834B0" w:rsidRPr="00B834B0" w:rsidRDefault="00B834B0" w:rsidP="00B834B0">
      <w:pPr>
        <w:shd w:val="clear" w:color="auto" w:fill="FFFFFF"/>
        <w:spacing w:before="62" w:after="62" w:line="240" w:lineRule="auto"/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</w:pPr>
      <w:r w:rsidRPr="00B834B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Телефон: 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499)-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618-93-29</w:t>
      </w:r>
      <w:r w:rsidR="0060612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 </w:t>
      </w:r>
      <w:r w:rsidR="00606123">
        <w:rPr>
          <w:rFonts w:ascii="Times New Roman" w:hAnsi="Times New Roman" w:cs="Times New Roman"/>
          <w:iCs/>
        </w:rPr>
        <w:t>электронная  почта</w:t>
      </w:r>
      <w:r w:rsidR="00606123">
        <w:rPr>
          <w:rFonts w:ascii="Times New Roman" w:hAnsi="Times New Roman" w:cs="Times New Roman"/>
          <w:iCs/>
        </w:rPr>
        <w:t>:</w:t>
      </w:r>
      <w:r w:rsidR="00606123">
        <w:rPr>
          <w:i/>
          <w:iCs/>
        </w:rPr>
        <w:t xml:space="preserve"> </w:t>
      </w:r>
      <w:r w:rsidR="0060612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  </w:t>
      </w:r>
      <w:proofErr w:type="spellStart"/>
      <w:r w:rsidR="00606123">
        <w:rPr>
          <w:i/>
          <w:iCs/>
          <w:u w:val="single"/>
          <w:lang w:val="en-US"/>
        </w:rPr>
        <w:t>ordinatura</w:t>
      </w:r>
      <w:proofErr w:type="spellEnd"/>
      <w:r w:rsidR="00606123">
        <w:rPr>
          <w:i/>
          <w:iCs/>
          <w:u w:val="single"/>
        </w:rPr>
        <w:t>@</w:t>
      </w:r>
      <w:proofErr w:type="spellStart"/>
      <w:r w:rsidR="00606123">
        <w:rPr>
          <w:i/>
          <w:iCs/>
          <w:u w:val="single"/>
          <w:lang w:val="en-US"/>
        </w:rPr>
        <w:t>irramn</w:t>
      </w:r>
      <w:proofErr w:type="spellEnd"/>
      <w:r w:rsidR="00606123">
        <w:rPr>
          <w:i/>
          <w:iCs/>
          <w:u w:val="single"/>
        </w:rPr>
        <w:t>.</w:t>
      </w:r>
      <w:proofErr w:type="spellStart"/>
      <w:r w:rsidR="00606123">
        <w:rPr>
          <w:i/>
          <w:iCs/>
          <w:u w:val="single"/>
          <w:lang w:val="en-US"/>
        </w:rPr>
        <w:t>ru</w:t>
      </w:r>
      <w:proofErr w:type="spellEnd"/>
    </w:p>
    <w:p w:rsidR="00B834B0" w:rsidRPr="00B834B0" w:rsidRDefault="00B834B0" w:rsidP="00B834B0">
      <w:pPr>
        <w:shd w:val="clear" w:color="auto" w:fill="FFFFFF"/>
        <w:spacing w:before="62" w:after="62" w:line="240" w:lineRule="auto"/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</w:pPr>
      <w:r w:rsidRPr="00B834B0"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  <w:t> </w:t>
      </w:r>
    </w:p>
    <w:p w:rsidR="00B834B0" w:rsidRPr="00B834B0" w:rsidRDefault="00B834B0" w:rsidP="00B834B0">
      <w:pPr>
        <w:shd w:val="clear" w:color="auto" w:fill="FFFFFF"/>
        <w:spacing w:before="62" w:after="62" w:line="240" w:lineRule="auto"/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  <w:t xml:space="preserve">Егорова </w:t>
      </w:r>
      <w:proofErr w:type="gramStart"/>
      <w:r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  <w:t>Ольга  Николаевна</w:t>
      </w:r>
      <w:proofErr w:type="gramEnd"/>
      <w:r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  <w:t xml:space="preserve">  - заведующая</w:t>
      </w:r>
      <w:r w:rsidRPr="00B834B0"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  <w:t xml:space="preserve"> отделом</w:t>
      </w:r>
      <w:r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  <w:t xml:space="preserve">  ординатуры и аспирантуры</w:t>
      </w:r>
    </w:p>
    <w:p w:rsidR="00B834B0" w:rsidRPr="00B834B0" w:rsidRDefault="00B834B0" w:rsidP="00B834B0">
      <w:pPr>
        <w:shd w:val="clear" w:color="auto" w:fill="FFFFFF"/>
        <w:spacing w:before="62" w:after="62" w:line="240" w:lineRule="auto"/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</w:pPr>
      <w:r w:rsidRPr="00B834B0"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  <w:t> </w:t>
      </w:r>
    </w:p>
    <w:p w:rsidR="00B834B0" w:rsidRPr="00B834B0" w:rsidRDefault="00B834B0" w:rsidP="00B834B0">
      <w:pPr>
        <w:shd w:val="clear" w:color="auto" w:fill="FFFFFF"/>
        <w:spacing w:before="62" w:after="62" w:line="240" w:lineRule="auto"/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</w:pPr>
      <w:r w:rsidRPr="00B834B0"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  <w:t> </w:t>
      </w:r>
    </w:p>
    <w:p w:rsidR="006B2B98" w:rsidRDefault="006B2B98">
      <w:bookmarkStart w:id="0" w:name="_GoBack"/>
      <w:bookmarkEnd w:id="0"/>
    </w:p>
    <w:sectPr w:rsidR="006B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D8"/>
    <w:rsid w:val="00606123"/>
    <w:rsid w:val="006B2B98"/>
    <w:rsid w:val="00B834B0"/>
    <w:rsid w:val="00E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41509-7E89-4BE7-8E4A-C1692205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ASDFG</cp:lastModifiedBy>
  <cp:revision>3</cp:revision>
  <dcterms:created xsi:type="dcterms:W3CDTF">2017-07-13T13:56:00Z</dcterms:created>
  <dcterms:modified xsi:type="dcterms:W3CDTF">2017-07-14T13:07:00Z</dcterms:modified>
</cp:coreProperties>
</file>