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73" w:rsidRPr="00233299" w:rsidRDefault="00822773" w:rsidP="00822773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ru-RU"/>
        </w:rPr>
      </w:pPr>
    </w:p>
    <w:p w:rsidR="00822773" w:rsidRPr="00233299" w:rsidRDefault="00822773" w:rsidP="00822773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  <w:r w:rsidRPr="00440CF1">
        <w:rPr>
          <w:rFonts w:ascii="Sylfaen" w:hAnsi="Sylfaen" w:cs="Sylfaen"/>
          <w:sz w:val="28"/>
          <w:szCs w:val="28"/>
          <w:lang w:val="ru-RU"/>
        </w:rPr>
        <w:t>“</w:t>
      </w:r>
      <w:r w:rsidRPr="00233299">
        <w:rPr>
          <w:rFonts w:ascii="Sylfaen" w:hAnsi="Sylfaen"/>
          <w:sz w:val="28"/>
          <w:szCs w:val="28"/>
          <w:lang w:val="hy-AM"/>
        </w:rPr>
        <w:t xml:space="preserve">V </w:t>
      </w:r>
      <w:r w:rsidRPr="00233299">
        <w:rPr>
          <w:rFonts w:ascii="Sylfaen" w:hAnsi="Sylfaen" w:cs="Times New Roman"/>
          <w:sz w:val="28"/>
          <w:szCs w:val="28"/>
          <w:lang w:val="ru-RU"/>
        </w:rPr>
        <w:t>Национальный</w:t>
      </w:r>
      <w:r w:rsidRPr="00233299">
        <w:rPr>
          <w:rFonts w:ascii="Sylfaen" w:hAnsi="Sylfaen"/>
          <w:sz w:val="28"/>
          <w:szCs w:val="28"/>
          <w:lang w:val="ru-RU"/>
        </w:rPr>
        <w:t xml:space="preserve"> </w:t>
      </w:r>
      <w:r w:rsidRPr="00233299">
        <w:rPr>
          <w:rFonts w:ascii="Sylfaen" w:hAnsi="Sylfaen" w:cs="Times New Roman"/>
          <w:sz w:val="28"/>
          <w:szCs w:val="28"/>
          <w:lang w:val="ru-RU"/>
        </w:rPr>
        <w:t>Конгресс</w:t>
      </w:r>
      <w:r w:rsidRPr="00233299">
        <w:rPr>
          <w:rFonts w:ascii="Sylfaen" w:hAnsi="Sylfaen"/>
          <w:sz w:val="28"/>
          <w:szCs w:val="28"/>
          <w:lang w:val="ru-RU"/>
        </w:rPr>
        <w:t xml:space="preserve"> </w:t>
      </w:r>
      <w:r w:rsidRPr="00233299">
        <w:rPr>
          <w:rFonts w:ascii="Sylfaen" w:hAnsi="Sylfaen" w:cs="Times New Roman"/>
          <w:sz w:val="28"/>
          <w:szCs w:val="28"/>
          <w:lang w:val="ru-RU"/>
        </w:rPr>
        <w:t>Ревматологов</w:t>
      </w:r>
      <w:r w:rsidR="00C27D2B" w:rsidRPr="00C27D2B">
        <w:rPr>
          <w:rFonts w:ascii="Sylfaen" w:hAnsi="Sylfaen" w:cs="Times New Roman"/>
          <w:sz w:val="28"/>
          <w:szCs w:val="28"/>
          <w:lang w:val="ru-RU"/>
        </w:rPr>
        <w:t xml:space="preserve"> Армении</w:t>
      </w:r>
      <w:r w:rsidRPr="00440CF1">
        <w:rPr>
          <w:rFonts w:ascii="Sylfaen" w:hAnsi="Sylfaen" w:cs="Times New Roman"/>
          <w:sz w:val="28"/>
          <w:szCs w:val="28"/>
          <w:lang w:val="ru-RU"/>
        </w:rPr>
        <w:t>”</w:t>
      </w:r>
    </w:p>
    <w:p w:rsidR="00822773" w:rsidRPr="00233299" w:rsidRDefault="00822773" w:rsidP="00822773">
      <w:pPr>
        <w:spacing w:line="360" w:lineRule="auto"/>
        <w:jc w:val="center"/>
        <w:rPr>
          <w:rFonts w:ascii="Sylfaen" w:hAnsi="Sylfaen"/>
          <w:sz w:val="28"/>
          <w:szCs w:val="28"/>
          <w:lang w:val="hy-AM"/>
        </w:rPr>
      </w:pPr>
      <w:r w:rsidRPr="00233299">
        <w:rPr>
          <w:rFonts w:ascii="Sylfaen" w:hAnsi="Sylfaen"/>
          <w:sz w:val="28"/>
          <w:szCs w:val="28"/>
          <w:lang w:val="hy-AM"/>
        </w:rPr>
        <w:t xml:space="preserve">4 </w:t>
      </w:r>
      <w:r w:rsidRPr="00233299">
        <w:rPr>
          <w:rFonts w:ascii="Sylfaen" w:hAnsi="Sylfaen" w:cs="Times New Roman"/>
          <w:sz w:val="28"/>
          <w:szCs w:val="28"/>
          <w:lang w:val="hy-AM"/>
        </w:rPr>
        <w:t>Мая</w:t>
      </w:r>
      <w:r w:rsidRPr="00233299">
        <w:rPr>
          <w:rFonts w:ascii="Sylfaen" w:hAnsi="Sylfaen"/>
          <w:sz w:val="28"/>
          <w:szCs w:val="28"/>
          <w:lang w:val="ru-RU"/>
        </w:rPr>
        <w:t xml:space="preserve">, </w:t>
      </w:r>
      <w:r w:rsidRPr="00233299">
        <w:rPr>
          <w:rFonts w:ascii="Sylfaen" w:hAnsi="Sylfaen"/>
          <w:sz w:val="28"/>
          <w:szCs w:val="28"/>
          <w:lang w:val="hy-AM"/>
        </w:rPr>
        <w:t>2019</w:t>
      </w:r>
      <w:r w:rsidRPr="00233299">
        <w:rPr>
          <w:rFonts w:ascii="Sylfaen" w:hAnsi="Sylfaen" w:cs="Times New Roman"/>
          <w:sz w:val="28"/>
          <w:szCs w:val="28"/>
          <w:lang w:val="hy-AM"/>
        </w:rPr>
        <w:t>г</w:t>
      </w:r>
      <w:r w:rsidRPr="00233299">
        <w:rPr>
          <w:rFonts w:ascii="Sylfaen" w:hAnsi="Sylfaen"/>
          <w:sz w:val="28"/>
          <w:szCs w:val="28"/>
          <w:lang w:val="hy-AM"/>
        </w:rPr>
        <w:t xml:space="preserve">. </w:t>
      </w:r>
    </w:p>
    <w:p w:rsidR="00822773" w:rsidRPr="00233299" w:rsidRDefault="00822773" w:rsidP="00822773">
      <w:pPr>
        <w:spacing w:line="360" w:lineRule="auto"/>
        <w:jc w:val="center"/>
        <w:rPr>
          <w:rFonts w:ascii="Sylfaen" w:hAnsi="Sylfaen"/>
          <w:sz w:val="28"/>
          <w:szCs w:val="28"/>
          <w:lang w:val="ru-RU"/>
        </w:rPr>
      </w:pPr>
      <w:r w:rsidRPr="00233299">
        <w:rPr>
          <w:rFonts w:ascii="Sylfaen" w:hAnsi="Sylfaen" w:cs="Times New Roman"/>
          <w:sz w:val="28"/>
          <w:szCs w:val="28"/>
          <w:lang w:val="ru-RU"/>
        </w:rPr>
        <w:t>г</w:t>
      </w:r>
      <w:r w:rsidRPr="00233299">
        <w:rPr>
          <w:rFonts w:ascii="Sylfaen" w:hAnsi="Sylfaen"/>
          <w:sz w:val="28"/>
          <w:szCs w:val="28"/>
          <w:lang w:val="ru-RU"/>
        </w:rPr>
        <w:t xml:space="preserve">. </w:t>
      </w:r>
      <w:r w:rsidRPr="00233299">
        <w:rPr>
          <w:rFonts w:ascii="Sylfaen" w:hAnsi="Sylfaen" w:cs="Times New Roman"/>
          <w:sz w:val="28"/>
          <w:szCs w:val="28"/>
          <w:lang w:val="ru-RU"/>
        </w:rPr>
        <w:t>Ереван</w:t>
      </w:r>
      <w:r w:rsidRPr="00233299">
        <w:rPr>
          <w:rFonts w:ascii="Sylfaen" w:hAnsi="Sylfaen"/>
          <w:sz w:val="28"/>
          <w:szCs w:val="28"/>
          <w:lang w:val="ru-RU"/>
        </w:rPr>
        <w:t xml:space="preserve">, </w:t>
      </w:r>
      <w:r w:rsidRPr="00233299">
        <w:rPr>
          <w:rFonts w:ascii="Sylfaen" w:hAnsi="Sylfaen" w:cs="Times New Roman"/>
          <w:sz w:val="28"/>
          <w:szCs w:val="28"/>
          <w:lang w:val="ru-RU"/>
        </w:rPr>
        <w:t>РА</w:t>
      </w:r>
    </w:p>
    <w:p w:rsidR="00822773" w:rsidRPr="00440CF1" w:rsidRDefault="00822773" w:rsidP="00822773">
      <w:pPr>
        <w:spacing w:line="360" w:lineRule="auto"/>
        <w:jc w:val="center"/>
        <w:rPr>
          <w:rFonts w:ascii="Sylfaen" w:hAnsi="Sylfaen"/>
          <w:b/>
          <w:i/>
          <w:sz w:val="24"/>
          <w:szCs w:val="24"/>
          <w:u w:val="single"/>
          <w:lang w:val="ru-RU"/>
        </w:rPr>
      </w:pPr>
      <w:r w:rsidRPr="00440CF1">
        <w:rPr>
          <w:rFonts w:ascii="Sylfaen" w:hAnsi="Sylfaen" w:cs="Times New Roman"/>
          <w:b/>
          <w:i/>
          <w:sz w:val="24"/>
          <w:szCs w:val="24"/>
          <w:u w:val="single"/>
          <w:lang w:val="ru-RU"/>
        </w:rPr>
        <w:t xml:space="preserve">ПРОГРАММА </w:t>
      </w:r>
    </w:p>
    <w:tbl>
      <w:tblPr>
        <w:tblW w:w="0" w:type="auto"/>
        <w:tblInd w:w="-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4"/>
        <w:gridCol w:w="7508"/>
      </w:tblGrid>
      <w:tr w:rsidR="00822773" w:rsidRPr="00233299" w:rsidTr="00233299">
        <w:tc>
          <w:tcPr>
            <w:tcW w:w="1844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rPr>
                <w:rFonts w:ascii="Sylfaen" w:hAnsi="Sylfaen"/>
                <w:b/>
                <w:i/>
                <w:sz w:val="24"/>
                <w:szCs w:val="24"/>
                <w:u w:val="single"/>
                <w:lang w:val="ru-RU"/>
              </w:rPr>
            </w:pPr>
            <w:r w:rsidRPr="0023329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09:00 –09:30 </w:t>
            </w:r>
          </w:p>
        </w:tc>
        <w:tc>
          <w:tcPr>
            <w:tcW w:w="7508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u w:val="single"/>
                <w:lang w:val="ru-RU"/>
              </w:rPr>
            </w:pP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Регистрация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участников</w:t>
            </w:r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Pr="00071256" w:rsidRDefault="00071256" w:rsidP="00071256">
            <w:pPr>
              <w:spacing w:line="360" w:lineRule="auto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 xml:space="preserve">09:30 – </w:t>
            </w:r>
            <w:r>
              <w:rPr>
                <w:rFonts w:ascii="Sylfaen" w:hAnsi="Sylfaen" w:cs="Sylfaen"/>
                <w:sz w:val="24"/>
                <w:szCs w:val="24"/>
              </w:rPr>
              <w:t>09</w:t>
            </w:r>
            <w:r w:rsidR="00822773" w:rsidRPr="00233299">
              <w:rPr>
                <w:rFonts w:ascii="Sylfaen" w:hAnsi="Sylfaen" w:cs="Sylfaen"/>
                <w:sz w:val="24"/>
                <w:szCs w:val="24"/>
                <w:lang w:val="ru-RU"/>
              </w:rPr>
              <w:t>:</w:t>
            </w:r>
            <w:r>
              <w:rPr>
                <w:rFonts w:ascii="Sylfaen" w:hAnsi="Sylfaen" w:cs="Sylfaen"/>
                <w:sz w:val="24"/>
                <w:szCs w:val="24"/>
              </w:rPr>
              <w:t>45</w:t>
            </w:r>
          </w:p>
        </w:tc>
        <w:tc>
          <w:tcPr>
            <w:tcW w:w="7508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Открытие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конгресса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ab/>
            </w:r>
          </w:p>
          <w:p w:rsidR="00822773" w:rsidRPr="00233299" w:rsidRDefault="00C27D2B" w:rsidP="0082277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459" w:hanging="142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Приветствие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822773" w:rsidRPr="00233299">
              <w:rPr>
                <w:rFonts w:ascii="Sylfaen" w:hAnsi="Sylfaen" w:cs="Times New Roman"/>
                <w:sz w:val="24"/>
                <w:szCs w:val="24"/>
                <w:lang w:val="ru-RU"/>
              </w:rPr>
              <w:t>Министр</w:t>
            </w:r>
            <w:r>
              <w:rPr>
                <w:rFonts w:ascii="Sylfaen" w:hAnsi="Sylfaen" w:cs="Times New Roman"/>
                <w:sz w:val="24"/>
                <w:szCs w:val="24"/>
              </w:rPr>
              <w:t>а</w:t>
            </w:r>
            <w:r w:rsidR="00822773" w:rsidRPr="0023329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="00822773" w:rsidRPr="00233299">
              <w:rPr>
                <w:rFonts w:ascii="Sylfaen" w:hAnsi="Sylfaen" w:cs="Times New Roman"/>
                <w:sz w:val="24"/>
                <w:szCs w:val="24"/>
                <w:lang w:val="ru-RU"/>
              </w:rPr>
              <w:t>здравоохранения</w:t>
            </w:r>
            <w:r w:rsidR="00822773" w:rsidRPr="0023329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="00822773" w:rsidRPr="00233299">
              <w:rPr>
                <w:rFonts w:ascii="Sylfaen" w:hAnsi="Sylfaen" w:cs="Times New Roman"/>
                <w:sz w:val="24"/>
                <w:szCs w:val="24"/>
                <w:lang w:val="ru-RU"/>
              </w:rPr>
              <w:t>РА</w:t>
            </w:r>
          </w:p>
          <w:p w:rsidR="00822773" w:rsidRPr="00233299" w:rsidRDefault="00822773" w:rsidP="0082277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firstLine="0"/>
              <w:jc w:val="both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Ароян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А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А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к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м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н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зав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отделением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sz w:val="24"/>
                <w:szCs w:val="24"/>
                <w:lang w:val="ru-RU"/>
              </w:rPr>
              <w:t>р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евматологии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МЦ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Baltica"/>
                <w:sz w:val="24"/>
                <w:szCs w:val="24"/>
                <w:lang w:val="hy-AM"/>
              </w:rPr>
              <w:t>«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Эребуни</w:t>
            </w:r>
            <w:r w:rsidRPr="00233299">
              <w:rPr>
                <w:rFonts w:ascii="Sylfaen" w:hAnsi="Sylfaen" w:cs="Baltica"/>
                <w:sz w:val="24"/>
                <w:szCs w:val="24"/>
                <w:lang w:val="hy-AM"/>
              </w:rPr>
              <w:t>»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Пре</w:t>
            </w:r>
            <w:r w:rsidRPr="00233299">
              <w:rPr>
                <w:rFonts w:ascii="Sylfaen" w:hAnsi="Sylfaen" w:cs="Times New Roman"/>
                <w:sz w:val="24"/>
                <w:szCs w:val="24"/>
                <w:lang w:val="ru-RU"/>
              </w:rPr>
              <w:t>зидент</w:t>
            </w:r>
            <w:r w:rsidR="00C27D2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Ассоциации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Ревматологов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sz w:val="24"/>
                <w:szCs w:val="24"/>
                <w:lang w:val="hy-AM"/>
              </w:rPr>
              <w:t>Армении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rPr>
                <w:rFonts w:ascii="Sylfaen" w:hAnsi="Sylfaen" w:cs="Sylfaen"/>
                <w:sz w:val="24"/>
                <w:szCs w:val="24"/>
              </w:rPr>
            </w:pPr>
            <w:r w:rsidRPr="00233299">
              <w:rPr>
                <w:rFonts w:ascii="Sylfaen" w:hAnsi="Sylfaen" w:cs="Sylfaen"/>
                <w:sz w:val="24"/>
                <w:szCs w:val="24"/>
              </w:rPr>
              <w:t>09:</w:t>
            </w:r>
            <w:r w:rsidRPr="00071256">
              <w:rPr>
                <w:rFonts w:ascii="Sylfaen" w:hAnsi="Sylfaen" w:cs="Sylfaen"/>
                <w:sz w:val="24"/>
                <w:szCs w:val="24"/>
              </w:rPr>
              <w:t>45</w:t>
            </w:r>
            <w:r w:rsidRPr="00233299">
              <w:rPr>
                <w:rFonts w:ascii="Sylfaen" w:hAnsi="Sylfaen" w:cs="Sylfaen"/>
                <w:sz w:val="24"/>
                <w:szCs w:val="24"/>
              </w:rPr>
              <w:t xml:space="preserve"> – 10:30 </w:t>
            </w:r>
          </w:p>
        </w:tc>
        <w:tc>
          <w:tcPr>
            <w:tcW w:w="7508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“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Достижения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р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евматологии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в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XXI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веке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каноны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и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апокрифы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”</w:t>
            </w:r>
            <w:r w:rsidRPr="00233299">
              <w:rPr>
                <w:rFonts w:ascii="Sylfaen" w:hAnsi="Sylfaen" w:cs="Baltica"/>
                <w:b/>
                <w:sz w:val="24"/>
                <w:szCs w:val="24"/>
                <w:lang w:val="ru-RU"/>
              </w:rPr>
              <w:t xml:space="preserve"> </w:t>
            </w:r>
          </w:p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Насонов</w:t>
            </w: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Е</w:t>
            </w:r>
            <w:r w:rsidRPr="00233299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А</w:t>
            </w:r>
            <w:r w:rsidRPr="00233299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., </w:t>
            </w:r>
            <w:r w:rsidR="00C27D2B" w:rsidRPr="00C27D2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д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м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.,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профессор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академик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РАМН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п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резидент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Ассоциации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Ревматологов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России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Москва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РФ</w:t>
            </w:r>
            <w:r w:rsidRPr="002332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rPr>
                <w:rFonts w:ascii="Sylfaen" w:hAnsi="Sylfaen" w:cs="Sylfaen"/>
                <w:sz w:val="24"/>
                <w:szCs w:val="24"/>
              </w:rPr>
            </w:pPr>
            <w:r w:rsidRPr="00233299">
              <w:rPr>
                <w:rFonts w:ascii="Sylfaen" w:hAnsi="Sylfaen" w:cs="Sylfaen"/>
                <w:sz w:val="24"/>
                <w:szCs w:val="24"/>
              </w:rPr>
              <w:t xml:space="preserve">10:30 – 11:15 </w:t>
            </w:r>
          </w:p>
          <w:p w:rsidR="00822773" w:rsidRPr="00233299" w:rsidRDefault="00822773" w:rsidP="00233299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ru-RU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233299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>“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Лечение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остеортрита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в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2019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г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оду”</w:t>
            </w:r>
          </w:p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Бийлсма</w:t>
            </w:r>
            <w:r w:rsidRPr="00233299"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Г</w:t>
            </w: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профессор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президент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Европейской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Лиги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ru-RU"/>
              </w:rPr>
              <w:t>П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ротив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Ревматизма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(EULAR),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профессор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ревматологии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и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иммунологии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 xml:space="preserve"> Л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ечебного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факультета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Амстердамского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Университета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Амстердам</w:t>
            </w:r>
            <w:r w:rsidRPr="0023329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Нидерланд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ы</w:t>
            </w:r>
          </w:p>
        </w:tc>
      </w:tr>
    </w:tbl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4"/>
        <w:gridCol w:w="7508"/>
      </w:tblGrid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Pr="00233299" w:rsidRDefault="00822773" w:rsidP="00233299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</w:rPr>
              <w:t>11:15</w:t>
            </w:r>
            <w:r w:rsidRPr="00434515">
              <w:rPr>
                <w:rFonts w:ascii="Sylfaen" w:hAnsi="Sylfaen" w:cs="Sylfaen"/>
              </w:rPr>
              <w:t xml:space="preserve"> –</w:t>
            </w:r>
            <w:r>
              <w:rPr>
                <w:rFonts w:ascii="Sylfaen" w:hAnsi="Sylfaen" w:cs="Sylfaen"/>
              </w:rPr>
              <w:t xml:space="preserve"> 12</w:t>
            </w:r>
            <w:r w:rsidRPr="00434515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0</w:t>
            </w:r>
            <w:r w:rsidRPr="00434515">
              <w:rPr>
                <w:rFonts w:ascii="Sylfaen" w:hAnsi="Sylfaen" w:cs="Sylfaen"/>
              </w:rPr>
              <w:t>0</w:t>
            </w:r>
          </w:p>
        </w:tc>
        <w:tc>
          <w:tcPr>
            <w:tcW w:w="7508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Baltica"/>
                <w:b/>
                <w:sz w:val="24"/>
                <w:szCs w:val="24"/>
                <w:lang w:val="ru-RU"/>
              </w:rPr>
            </w:pP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Системная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красная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волчанака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–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пути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достижения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ремиссии</w:t>
            </w:r>
            <w:r w:rsidRPr="00233299">
              <w:rPr>
                <w:rFonts w:ascii="Sylfaen" w:hAnsi="Sylfaen" w:cs="Baltica"/>
                <w:b/>
                <w:sz w:val="24"/>
                <w:szCs w:val="24"/>
                <w:lang w:val="ru-RU"/>
              </w:rPr>
              <w:t>”</w:t>
            </w:r>
          </w:p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Солов</w:t>
            </w: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ь</w:t>
            </w: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ев</w:t>
            </w:r>
            <w:r w:rsidRPr="00233299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С</w:t>
            </w:r>
            <w:r w:rsidRPr="00233299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К</w:t>
            </w:r>
            <w:r w:rsidRPr="00233299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., </w:t>
            </w:r>
            <w:r w:rsidR="00C27D2B" w:rsidRPr="00C27D2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д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м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.,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профессор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зав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. </w:t>
            </w:r>
            <w:r w:rsidR="00C27D2B" w:rsidRPr="00C27D2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л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абораторией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и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нтенсивных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proofErr w:type="gramStart"/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м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етодов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т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ерапии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C27D2B" w:rsidRPr="00C27D2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И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нститута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р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евматологии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имени</w:t>
            </w:r>
            <w:proofErr w:type="gramEnd"/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В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.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Насоновой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заслуженный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врач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РФ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Москва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>,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РФ</w:t>
            </w:r>
            <w:r w:rsidRPr="002332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822773" w:rsidRPr="00233299" w:rsidTr="00233299">
        <w:tc>
          <w:tcPr>
            <w:tcW w:w="1844" w:type="dxa"/>
            <w:shd w:val="clear" w:color="auto" w:fill="FFFFFF" w:themeFill="background1"/>
          </w:tcPr>
          <w:p w:rsidR="00822773" w:rsidRDefault="00822773" w:rsidP="00233299">
            <w:r>
              <w:rPr>
                <w:rFonts w:ascii="Sylfaen" w:hAnsi="Sylfaen" w:cs="Sylfaen"/>
              </w:rPr>
              <w:t>12:</w:t>
            </w:r>
            <w:r w:rsidR="00071256">
              <w:rPr>
                <w:rFonts w:ascii="Sylfaen" w:hAnsi="Sylfaen" w:cs="Sylfaen"/>
              </w:rPr>
              <w:t>00</w:t>
            </w:r>
            <w:r w:rsidRPr="00434515">
              <w:rPr>
                <w:rFonts w:ascii="Sylfaen" w:hAnsi="Sylfaen" w:cs="Sylfaen"/>
              </w:rPr>
              <w:t xml:space="preserve"> –</w:t>
            </w:r>
            <w:r>
              <w:rPr>
                <w:rFonts w:ascii="Sylfaen" w:hAnsi="Sylfaen" w:cs="Sylfaen"/>
              </w:rPr>
              <w:t xml:space="preserve"> 1</w:t>
            </w:r>
            <w:r w:rsidR="00071256">
              <w:rPr>
                <w:rFonts w:ascii="Sylfaen" w:hAnsi="Sylfaen" w:cs="Sylfaen"/>
              </w:rPr>
              <w:t>2</w:t>
            </w:r>
            <w:r w:rsidRPr="00434515">
              <w:rPr>
                <w:rFonts w:ascii="Sylfaen" w:hAnsi="Sylfaen" w:cs="Sylfaen"/>
              </w:rPr>
              <w:t>:</w:t>
            </w:r>
            <w:r w:rsidR="00071256">
              <w:rPr>
                <w:rFonts w:ascii="Sylfaen" w:hAnsi="Sylfaen" w:cs="Sylfaen"/>
              </w:rPr>
              <w:t>15</w:t>
            </w:r>
          </w:p>
          <w:p w:rsidR="00822773" w:rsidRDefault="00822773" w:rsidP="00233299">
            <w:pPr>
              <w:rPr>
                <w:rFonts w:ascii="Sylfaen" w:hAnsi="Sylfaen" w:cs="Sylfae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C27D2B" w:rsidRDefault="00C27D2B" w:rsidP="00233299">
            <w:pPr>
              <w:spacing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</w:rPr>
              <w:t>К</w:t>
            </w:r>
            <w:r w:rsidR="00822773" w:rsidRPr="002332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офе</w:t>
            </w:r>
            <w:r>
              <w:rPr>
                <w:rFonts w:ascii="Sylfaen" w:hAnsi="Sylfae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Sylfaen" w:hAnsi="Sylfaen" w:cs="Times New Roman"/>
                <w:b/>
                <w:sz w:val="24"/>
                <w:szCs w:val="24"/>
              </w:rPr>
              <w:t>брейк</w:t>
            </w:r>
            <w:proofErr w:type="spellEnd"/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Default="00822773" w:rsidP="00233299">
            <w:r>
              <w:lastRenderedPageBreak/>
              <w:br w:type="page"/>
            </w:r>
            <w:r>
              <w:rPr>
                <w:rFonts w:ascii="Sylfaen" w:hAnsi="Sylfaen" w:cs="Sylfaen"/>
              </w:rPr>
              <w:t>1</w:t>
            </w:r>
            <w:r w:rsidR="00071256">
              <w:rPr>
                <w:rFonts w:ascii="Sylfaen" w:hAnsi="Sylfaen" w:cs="Sylfaen"/>
              </w:rPr>
              <w:t>2</w:t>
            </w:r>
            <w:r w:rsidRPr="00434515">
              <w:rPr>
                <w:rFonts w:ascii="Sylfaen" w:hAnsi="Sylfaen" w:cs="Sylfaen"/>
              </w:rPr>
              <w:t>:</w:t>
            </w:r>
            <w:r w:rsidR="00071256">
              <w:rPr>
                <w:rFonts w:ascii="Sylfaen" w:hAnsi="Sylfaen" w:cs="Sylfaen"/>
              </w:rPr>
              <w:t>15</w:t>
            </w:r>
            <w:r>
              <w:rPr>
                <w:rFonts w:ascii="Sylfaen" w:hAnsi="Sylfaen" w:cs="Sylfaen"/>
              </w:rPr>
              <w:t xml:space="preserve"> – 13:</w:t>
            </w:r>
            <w:r w:rsidR="00071256">
              <w:rPr>
                <w:rFonts w:ascii="Sylfaen" w:hAnsi="Sylfaen" w:cs="Sylfaen"/>
              </w:rPr>
              <w:t>00</w:t>
            </w:r>
          </w:p>
          <w:p w:rsidR="00822773" w:rsidRDefault="00822773" w:rsidP="00233299">
            <w:pPr>
              <w:rPr>
                <w:rFonts w:ascii="Sylfaen" w:hAnsi="Sylfaen" w:cs="Sylfae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440CF1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440CF1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>“</w:t>
            </w:r>
            <w:r w:rsidRPr="0032157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Беременность</w:t>
            </w:r>
            <w:r w:rsidRPr="0032157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и</w:t>
            </w:r>
            <w:r w:rsidRPr="0032157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ревматические</w:t>
            </w:r>
            <w:r w:rsidRPr="0032157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заболевания</w:t>
            </w:r>
            <w:r w:rsidRPr="00440CF1">
              <w:rPr>
                <w:rFonts w:ascii="Sylfaen" w:hAnsi="Sylfaen" w:cs="Baltica"/>
                <w:b/>
                <w:sz w:val="24"/>
                <w:szCs w:val="24"/>
                <w:lang w:val="ru-RU"/>
              </w:rPr>
              <w:t>”</w:t>
            </w:r>
          </w:p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321572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Ароян</w:t>
            </w:r>
            <w:r w:rsidRPr="00321572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А</w:t>
            </w:r>
            <w:r w:rsidRPr="00321572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.</w:t>
            </w:r>
            <w:r w:rsidRPr="00321572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А</w:t>
            </w:r>
            <w:r w:rsidRPr="00321572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.</w:t>
            </w:r>
            <w:r w:rsidRPr="00321572"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к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м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321572">
              <w:rPr>
                <w:rFonts w:ascii="Sylfaen" w:hAnsi="Sylfaen"/>
                <w:i/>
                <w:sz w:val="24"/>
                <w:szCs w:val="24"/>
                <w:lang w:val="ru-RU"/>
              </w:rPr>
              <w:t>,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зав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.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о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тделением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ревматологии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МЦ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Baltica"/>
                <w:i/>
                <w:sz w:val="24"/>
                <w:szCs w:val="24"/>
                <w:lang w:val="hy-AM"/>
              </w:rPr>
              <w:t>«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Эребуни</w:t>
            </w:r>
            <w:r w:rsidRPr="00321572">
              <w:rPr>
                <w:rFonts w:ascii="Sylfaen" w:hAnsi="Sylfaen" w:cs="Baltica"/>
                <w:i/>
                <w:sz w:val="24"/>
                <w:szCs w:val="24"/>
                <w:lang w:val="hy-AM"/>
              </w:rPr>
              <w:t>»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п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резидент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Ассоциации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Ревматологов</w:t>
            </w:r>
            <w:r w:rsidRPr="003215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321572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Армении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, Ереван, Армения</w:t>
            </w:r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Default="00071256" w:rsidP="00233299">
            <w:r>
              <w:rPr>
                <w:rFonts w:ascii="Sylfaen" w:hAnsi="Sylfaen" w:cs="Sylfaen"/>
              </w:rPr>
              <w:t>13:00</w:t>
            </w:r>
            <w:r w:rsidR="00822773" w:rsidRPr="00434515">
              <w:rPr>
                <w:rFonts w:ascii="Sylfaen" w:hAnsi="Sylfaen" w:cs="Sylfaen"/>
              </w:rPr>
              <w:t xml:space="preserve"> –</w:t>
            </w:r>
            <w:r w:rsidR="00822773">
              <w:rPr>
                <w:rFonts w:ascii="Sylfaen" w:hAnsi="Sylfaen" w:cs="Sylfaen"/>
              </w:rPr>
              <w:t xml:space="preserve"> 1</w:t>
            </w:r>
            <w:r>
              <w:rPr>
                <w:rFonts w:ascii="Sylfaen" w:hAnsi="Sylfaen" w:cs="Sylfaen"/>
              </w:rPr>
              <w:t>3</w:t>
            </w:r>
            <w:r w:rsidR="00822773" w:rsidRPr="00434515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4</w:t>
            </w:r>
            <w:r w:rsidR="00822773">
              <w:rPr>
                <w:rFonts w:ascii="Sylfaen" w:hAnsi="Sylfaen" w:cs="Sylfaen"/>
              </w:rPr>
              <w:t>5</w:t>
            </w:r>
          </w:p>
          <w:p w:rsidR="00822773" w:rsidRDefault="00822773" w:rsidP="00233299">
            <w:pPr>
              <w:rPr>
                <w:rFonts w:ascii="Sylfaen" w:hAnsi="Sylfaen" w:cs="Sylfae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</w:pPr>
            <w:r w:rsidRPr="00233299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>“</w:t>
            </w:r>
            <w: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Ин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г</w:t>
            </w:r>
            <w:r w:rsidRPr="0012400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ибиторы</w:t>
            </w:r>
            <w:r w:rsidRPr="0012400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12400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ИЛ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-</w:t>
            </w:r>
            <w:r w:rsidRPr="0012400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6 </w:t>
            </w:r>
            <w:r w:rsidRPr="0012400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в</w:t>
            </w:r>
            <w:r w:rsidRPr="0012400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12400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лечении</w:t>
            </w:r>
            <w:r w:rsidRPr="0012400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12400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ревматических</w:t>
            </w:r>
            <w:r w:rsidRPr="0012400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12400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заболеваний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”</w:t>
            </w:r>
            <w:r w:rsidRPr="00B64EDF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 xml:space="preserve"> </w:t>
            </w:r>
          </w:p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B64EDF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Гармиш</w:t>
            </w:r>
            <w:r w:rsidRPr="00B64EDF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64EDF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Е</w:t>
            </w:r>
            <w:r w:rsidRPr="00B64EDF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.</w:t>
            </w:r>
            <w:r w:rsidRPr="00B64EDF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А</w:t>
            </w:r>
            <w:r w:rsidRPr="00B64EDF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.</w:t>
            </w:r>
            <w:r w:rsidRPr="00233299"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к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м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B64EDF">
              <w:rPr>
                <w:rFonts w:ascii="Sylfaen" w:hAnsi="Sylfaen"/>
                <w:i/>
                <w:sz w:val="24"/>
                <w:szCs w:val="24"/>
                <w:lang w:val="ru-RU"/>
              </w:rPr>
              <w:t>,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доцент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старший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научный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сотрудник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>о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тдел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ен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ия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ревматологии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Института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>К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ардиологии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имени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академика</w:t>
            </w:r>
            <w:r w:rsidRPr="00B64ED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С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т</w:t>
            </w:r>
            <w:r w:rsidRPr="00B64ED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рожеско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, Киев, Украина</w:t>
            </w:r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Default="00071256" w:rsidP="00233299">
            <w:r>
              <w:rPr>
                <w:rFonts w:ascii="Sylfaen" w:hAnsi="Sylfaen" w:cs="Sylfaen"/>
              </w:rPr>
              <w:t>13</w:t>
            </w:r>
            <w:r w:rsidR="00822773">
              <w:rPr>
                <w:rFonts w:ascii="Sylfaen" w:hAnsi="Sylfaen" w:cs="Sylfaen"/>
              </w:rPr>
              <w:t>:45</w:t>
            </w:r>
            <w:r w:rsidR="00822773" w:rsidRPr="00434515">
              <w:rPr>
                <w:rFonts w:ascii="Sylfaen" w:hAnsi="Sylfaen" w:cs="Sylfaen"/>
              </w:rPr>
              <w:t xml:space="preserve"> –</w:t>
            </w:r>
            <w:r w:rsidR="00822773">
              <w:rPr>
                <w:rFonts w:ascii="Sylfaen" w:hAnsi="Sylfaen" w:cs="Sylfaen"/>
              </w:rPr>
              <w:t xml:space="preserve"> 1</w:t>
            </w:r>
            <w:r>
              <w:rPr>
                <w:rFonts w:ascii="Sylfaen" w:hAnsi="Sylfaen" w:cs="Sylfaen"/>
              </w:rPr>
              <w:t>4</w:t>
            </w:r>
            <w:r w:rsidR="00822773" w:rsidRPr="00434515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15</w:t>
            </w:r>
          </w:p>
          <w:p w:rsidR="00822773" w:rsidRDefault="00822773" w:rsidP="00233299">
            <w:pPr>
              <w:rPr>
                <w:rFonts w:ascii="Sylfaen" w:hAnsi="Sylfaen" w:cs="Sylfae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BE11F7" w:rsidRDefault="00822773" w:rsidP="00233299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“</w:t>
            </w:r>
            <w:r w:rsidRPr="00BE11F7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Витамин</w:t>
            </w:r>
            <w:r w:rsidRPr="00BE11F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BE11F7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Д</w:t>
            </w:r>
            <w:r w:rsidRPr="00BE11F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, </w:t>
            </w:r>
            <w:r w:rsidRPr="00BE11F7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возрожденная</w:t>
            </w:r>
            <w:r w:rsidRPr="00BE11F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BE11F7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проблема</w:t>
            </w:r>
            <w:r w:rsidRPr="00233299">
              <w:rPr>
                <w:rFonts w:ascii="Sylfaen" w:hAnsi="Sylfaen" w:cs="Baltica"/>
                <w:b/>
                <w:sz w:val="24"/>
                <w:szCs w:val="24"/>
                <w:lang w:val="ru-RU"/>
              </w:rPr>
              <w:t>”</w:t>
            </w:r>
            <w:r w:rsidRPr="00BE11F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BE11F7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Мукучян</w:t>
            </w:r>
            <w:r w:rsidRPr="00BE11F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E11F7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В</w:t>
            </w:r>
            <w:r w:rsidRPr="00BE11F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. </w:t>
            </w:r>
            <w:r w:rsidRPr="00BE11F7">
              <w:rPr>
                <w:rFonts w:ascii="Sylfaen" w:hAnsi="Sylfaen" w:cs="Times New Roman"/>
                <w:b/>
                <w:i/>
                <w:sz w:val="24"/>
                <w:szCs w:val="24"/>
                <w:lang w:val="hy-AM"/>
              </w:rPr>
              <w:t>Н</w:t>
            </w:r>
            <w:r w:rsidRPr="00BE11F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., </w:t>
            </w:r>
            <w:r w:rsidRPr="00BE11F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E11F7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врач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-</w:t>
            </w:r>
            <w:r w:rsidRPr="00BE11F7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ревматолог</w:t>
            </w:r>
            <w:r w:rsidRPr="00BE11F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E11F7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отделения</w:t>
            </w:r>
            <w:r w:rsidRPr="00BE11F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E11F7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ревматологии</w:t>
            </w:r>
            <w:r w:rsidRPr="00BE11F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BE11F7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МЦ</w:t>
            </w:r>
            <w:r w:rsidRPr="00BE11F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Baltica"/>
                <w:i/>
                <w:sz w:val="24"/>
                <w:szCs w:val="24"/>
                <w:lang w:val="ru-RU"/>
              </w:rPr>
              <w:t>“</w:t>
            </w:r>
            <w:r w:rsidRPr="00BE11F7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Эребуни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”, Е</w:t>
            </w:r>
            <w:r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 xml:space="preserve">реван,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Армения</w:t>
            </w:r>
          </w:p>
        </w:tc>
      </w:tr>
      <w:tr w:rsidR="00822773" w:rsidRPr="00233299" w:rsidTr="00233299">
        <w:tc>
          <w:tcPr>
            <w:tcW w:w="1844" w:type="dxa"/>
            <w:shd w:val="clear" w:color="auto" w:fill="FFFFFF" w:themeFill="background1"/>
          </w:tcPr>
          <w:p w:rsidR="00822773" w:rsidRDefault="00822773" w:rsidP="00233299">
            <w:r>
              <w:rPr>
                <w:rFonts w:ascii="Sylfaen" w:hAnsi="Sylfaen" w:cs="Sylfaen"/>
              </w:rPr>
              <w:t>1</w:t>
            </w:r>
            <w:r w:rsidR="00071256">
              <w:rPr>
                <w:rFonts w:ascii="Sylfaen" w:hAnsi="Sylfaen" w:cs="Sylfaen"/>
              </w:rPr>
              <w:t>4</w:t>
            </w:r>
            <w:r>
              <w:rPr>
                <w:rFonts w:ascii="Sylfaen" w:hAnsi="Sylfaen" w:cs="Sylfaen"/>
              </w:rPr>
              <w:t>:15</w:t>
            </w:r>
            <w:r w:rsidRPr="00434515">
              <w:rPr>
                <w:rFonts w:ascii="Sylfaen" w:hAnsi="Sylfaen" w:cs="Sylfaen"/>
              </w:rPr>
              <w:t xml:space="preserve"> –</w:t>
            </w:r>
            <w:r>
              <w:rPr>
                <w:rFonts w:ascii="Sylfaen" w:hAnsi="Sylfaen" w:cs="Sylfaen"/>
              </w:rPr>
              <w:t xml:space="preserve"> 1</w:t>
            </w:r>
            <w:r w:rsidR="00071256">
              <w:rPr>
                <w:rFonts w:ascii="Sylfaen" w:hAnsi="Sylfaen" w:cs="Sylfaen"/>
              </w:rPr>
              <w:t>4</w:t>
            </w:r>
            <w:r w:rsidRPr="00434515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45</w:t>
            </w:r>
          </w:p>
          <w:p w:rsidR="00822773" w:rsidRDefault="00822773" w:rsidP="00233299">
            <w:pPr>
              <w:rPr>
                <w:rFonts w:ascii="Sylfaen" w:hAnsi="Sylfaen" w:cs="Sylfae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Default="00822773" w:rsidP="00233299">
            <w:pPr>
              <w:spacing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80205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Обед</w:t>
            </w:r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Default="00822773" w:rsidP="00233299">
            <w:r>
              <w:rPr>
                <w:rFonts w:ascii="Sylfaen" w:hAnsi="Sylfaen" w:cs="Sylfaen"/>
              </w:rPr>
              <w:t>1</w:t>
            </w:r>
            <w:r w:rsidR="00071256">
              <w:rPr>
                <w:rFonts w:ascii="Sylfaen" w:hAnsi="Sylfaen" w:cs="Sylfaen"/>
              </w:rPr>
              <w:t>4</w:t>
            </w:r>
            <w:r>
              <w:rPr>
                <w:rFonts w:ascii="Sylfaen" w:hAnsi="Sylfaen" w:cs="Sylfaen"/>
              </w:rPr>
              <w:t>:45</w:t>
            </w:r>
            <w:r w:rsidRPr="00434515">
              <w:rPr>
                <w:rFonts w:ascii="Sylfaen" w:hAnsi="Sylfaen" w:cs="Sylfaen"/>
              </w:rPr>
              <w:t xml:space="preserve"> –</w:t>
            </w:r>
            <w:r>
              <w:rPr>
                <w:rFonts w:ascii="Sylfaen" w:hAnsi="Sylfaen" w:cs="Sylfaen"/>
              </w:rPr>
              <w:t xml:space="preserve"> 1</w:t>
            </w:r>
            <w:r w:rsidR="00071256">
              <w:rPr>
                <w:rFonts w:ascii="Sylfaen" w:hAnsi="Sylfaen" w:cs="Sylfaen"/>
              </w:rPr>
              <w:t>5</w:t>
            </w:r>
            <w:r w:rsidRPr="00434515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15</w:t>
            </w:r>
          </w:p>
          <w:p w:rsidR="00822773" w:rsidRDefault="00822773" w:rsidP="00233299">
            <w:pPr>
              <w:rPr>
                <w:rFonts w:ascii="Sylfaen" w:hAnsi="Sylfaen" w:cs="Sylfae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"</w:t>
            </w:r>
            <w:r w:rsidRPr="004D682D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ВИЧ</w:t>
            </w:r>
            <w:r w:rsidRPr="004D682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4D682D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с</w:t>
            </w:r>
            <w:r w:rsidRPr="004D682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4D682D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точки</w:t>
            </w:r>
            <w:r w:rsidRPr="004D682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4D682D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зрения</w:t>
            </w:r>
            <w:r w:rsidRPr="004D682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4D682D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ревматолога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”</w:t>
            </w:r>
          </w:p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6D7381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Манукян</w:t>
            </w:r>
            <w:r w:rsidRPr="006D7381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D7381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6D7381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.</w:t>
            </w:r>
            <w:r w:rsidRPr="006D7381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Г</w:t>
            </w:r>
            <w:r w:rsidRPr="006D7381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 xml:space="preserve">., </w:t>
            </w:r>
            <w:r w:rsidRPr="006D7381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к</w:t>
            </w:r>
            <w:r w:rsidRPr="006D7381">
              <w:rPr>
                <w:rFonts w:ascii="Sylfaen" w:hAnsi="Sylfaen"/>
                <w:i/>
                <w:sz w:val="24"/>
                <w:szCs w:val="24"/>
                <w:lang w:val="ru-RU"/>
              </w:rPr>
              <w:t>.</w:t>
            </w:r>
            <w:r w:rsidRPr="006D7381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м</w:t>
            </w:r>
            <w:r w:rsidRPr="006D7381">
              <w:rPr>
                <w:rFonts w:ascii="Sylfaen" w:hAnsi="Sylfaen"/>
                <w:i/>
                <w:sz w:val="24"/>
                <w:szCs w:val="24"/>
                <w:lang w:val="ru-RU"/>
              </w:rPr>
              <w:t>.</w:t>
            </w:r>
            <w:r w:rsidRPr="006D7381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н</w:t>
            </w:r>
            <w:r w:rsidRPr="006D7381">
              <w:rPr>
                <w:rFonts w:ascii="Sylfaen" w:hAnsi="Sylfaen"/>
                <w:i/>
                <w:sz w:val="24"/>
                <w:szCs w:val="24"/>
                <w:lang w:val="ru-RU"/>
              </w:rPr>
              <w:t>.,</w:t>
            </w:r>
            <w:r w:rsidRPr="006D7381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D7381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старший</w:t>
            </w:r>
            <w:r w:rsidRPr="006D7381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6D7381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преподаватель</w:t>
            </w:r>
            <w:r w:rsidRPr="006D7381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6D7381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кафедры</w:t>
            </w:r>
            <w:r w:rsidRPr="006D7381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6D7381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внутренних</w:t>
            </w:r>
            <w:r w:rsidRPr="006D7381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>бо</w:t>
            </w:r>
            <w:r w:rsidRPr="00B34B7A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ле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 xml:space="preserve">зней </w:t>
            </w:r>
            <w:r w:rsidRPr="00B34B7A">
              <w:rPr>
                <w:rFonts w:ascii="Sylfaen" w:hAnsi="Sylfaen"/>
                <w:i/>
                <w:sz w:val="24"/>
                <w:szCs w:val="24"/>
                <w:lang w:val="ru-RU"/>
              </w:rPr>
              <w:t>(</w:t>
            </w:r>
            <w:r w:rsidRPr="00B34B7A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ревматологии</w:t>
            </w:r>
            <w:r w:rsidRPr="00B34B7A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) </w:t>
            </w:r>
            <w:r w:rsidRPr="00B34B7A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ЕГМУ</w:t>
            </w:r>
            <w:r w:rsidRPr="00B34B7A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B34B7A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имени</w:t>
            </w:r>
            <w:r w:rsidRPr="00B34B7A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B34B7A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М</w:t>
            </w:r>
            <w:r w:rsidRPr="00B34B7A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. </w:t>
            </w:r>
            <w:r w:rsidRPr="00B34B7A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Гера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ци, Ереван, Армения</w:t>
            </w:r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Default="00822773" w:rsidP="00233299">
            <w:r>
              <w:rPr>
                <w:rFonts w:ascii="Sylfaen" w:hAnsi="Sylfaen" w:cs="Sylfaen"/>
              </w:rPr>
              <w:t>1</w:t>
            </w:r>
            <w:r w:rsidR="00071256">
              <w:rPr>
                <w:rFonts w:ascii="Sylfaen" w:hAnsi="Sylfaen" w:cs="Sylfaen"/>
              </w:rPr>
              <w:t>5:15</w:t>
            </w:r>
            <w:r w:rsidRPr="00434515">
              <w:rPr>
                <w:rFonts w:ascii="Sylfaen" w:hAnsi="Sylfaen" w:cs="Sylfaen"/>
              </w:rPr>
              <w:t xml:space="preserve"> –</w:t>
            </w:r>
            <w:r>
              <w:rPr>
                <w:rFonts w:ascii="Sylfaen" w:hAnsi="Sylfaen" w:cs="Sylfaen"/>
              </w:rPr>
              <w:t xml:space="preserve"> 1</w:t>
            </w:r>
            <w:r w:rsidR="00071256">
              <w:rPr>
                <w:rFonts w:ascii="Sylfaen" w:hAnsi="Sylfaen" w:cs="Sylfaen"/>
              </w:rPr>
              <w:t>5</w:t>
            </w:r>
            <w:r w:rsidRPr="00434515">
              <w:rPr>
                <w:rFonts w:ascii="Sylfaen" w:hAnsi="Sylfaen" w:cs="Sylfaen"/>
              </w:rPr>
              <w:t>:</w:t>
            </w:r>
            <w:r w:rsidR="00071256">
              <w:rPr>
                <w:rFonts w:ascii="Sylfaen" w:hAnsi="Sylfaen" w:cs="Sylfaen"/>
              </w:rPr>
              <w:t>45</w:t>
            </w:r>
          </w:p>
          <w:p w:rsidR="00822773" w:rsidRDefault="00822773" w:rsidP="00233299">
            <w:pPr>
              <w:rPr>
                <w:rFonts w:ascii="Sylfaen" w:hAnsi="Sylfaen" w:cs="Sylfae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440CF1" w:rsidRDefault="00822773" w:rsidP="00233299">
            <w:pPr>
              <w:spacing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BD1E0A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Основные</w:t>
            </w:r>
            <w:r w:rsidRPr="00BD1E0A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BD1E0A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подходы</w:t>
            </w:r>
            <w:r w:rsidRPr="00BD1E0A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BD1E0A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лечения</w:t>
            </w:r>
            <w:r w:rsidRPr="00BD1E0A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BD1E0A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остеопороза</w:t>
            </w:r>
            <w:r w:rsidRPr="00BD1E0A">
              <w:rPr>
                <w:rFonts w:ascii="Sylfaen" w:hAnsi="Sylfaen" w:cs="Baltica"/>
                <w:b/>
                <w:sz w:val="24"/>
                <w:szCs w:val="24"/>
                <w:lang w:val="ru-RU"/>
              </w:rPr>
              <w:t>»</w:t>
            </w:r>
            <w:r w:rsidRPr="00161D1B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22773" w:rsidRPr="00233299" w:rsidRDefault="00822773" w:rsidP="00C27D2B">
            <w:pPr>
              <w:spacing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161D1B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Бабалян</w:t>
            </w:r>
            <w:r w:rsidRPr="00161D1B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161D1B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В</w:t>
            </w:r>
            <w:r w:rsidRPr="00161D1B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., </w:t>
            </w:r>
            <w:r w:rsidRPr="00161D1B">
              <w:rPr>
                <w:rFonts w:ascii="Sylfaen" w:hAnsi="Sylfaen" w:cs="Times New Roman"/>
                <w:sz w:val="24"/>
                <w:szCs w:val="24"/>
                <w:lang w:val="hy-AM"/>
              </w:rPr>
              <w:t>Президент</w:t>
            </w:r>
            <w:r w:rsidRPr="00161D1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27D2B" w:rsidRPr="00C27D2B">
              <w:rPr>
                <w:rFonts w:ascii="Sylfaen" w:hAnsi="Sylfaen"/>
                <w:sz w:val="24"/>
                <w:szCs w:val="24"/>
                <w:lang w:val="ru-RU"/>
              </w:rPr>
              <w:t>А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рмянской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Ассоциации</w:t>
            </w:r>
            <w:r w:rsidRPr="0023329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Остеопороза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, Ереван, Армения</w:t>
            </w:r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Default="00071256" w:rsidP="00233299">
            <w:r>
              <w:rPr>
                <w:rFonts w:ascii="Sylfaen" w:hAnsi="Sylfaen" w:cs="Sylfaen"/>
              </w:rPr>
              <w:t>15:45</w:t>
            </w:r>
            <w:r w:rsidR="00822773" w:rsidRPr="00434515">
              <w:rPr>
                <w:rFonts w:ascii="Sylfaen" w:hAnsi="Sylfaen" w:cs="Sylfaen"/>
              </w:rPr>
              <w:t xml:space="preserve"> –</w:t>
            </w:r>
            <w:r w:rsidR="00822773">
              <w:rPr>
                <w:rFonts w:ascii="Sylfaen" w:hAnsi="Sylfaen" w:cs="Sylfaen"/>
              </w:rPr>
              <w:t xml:space="preserve"> 1</w:t>
            </w:r>
            <w:r>
              <w:rPr>
                <w:rFonts w:ascii="Sylfaen" w:hAnsi="Sylfaen" w:cs="Sylfaen"/>
              </w:rPr>
              <w:t>6</w:t>
            </w:r>
            <w:r w:rsidR="00822773" w:rsidRPr="00434515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15</w:t>
            </w:r>
          </w:p>
          <w:p w:rsidR="00822773" w:rsidRDefault="00822773" w:rsidP="00233299">
            <w:pPr>
              <w:rPr>
                <w:rFonts w:ascii="Sylfaen" w:hAnsi="Sylfaen" w:cs="Sylfae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233299">
              <w:rPr>
                <w:rFonts w:ascii="Sylfaen" w:hAnsi="Sylfaen"/>
                <w:b/>
                <w:sz w:val="24"/>
                <w:szCs w:val="24"/>
                <w:lang w:val="ru-RU"/>
              </w:rPr>
              <w:t>“</w:t>
            </w:r>
            <w:r w:rsidRPr="005738A0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Особенности</w:t>
            </w:r>
            <w:r w:rsidRPr="005738A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5738A0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серонегативной</w:t>
            </w:r>
            <w:r w:rsidRPr="005738A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5738A0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спондилоартропатии</w:t>
            </w:r>
            <w:r w:rsidRPr="005738A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у больных  </w:t>
            </w:r>
            <w:r w:rsidRPr="005738A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с </w:t>
            </w:r>
            <w:r w:rsidRPr="005738A0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периодическо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 xml:space="preserve">й </w:t>
            </w:r>
            <w:r w:rsidRPr="005738A0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боле</w:t>
            </w:r>
            <w:r w:rsidRPr="002332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знью (ПБ)”</w:t>
            </w:r>
          </w:p>
          <w:p w:rsidR="00822773" w:rsidRPr="00BD1E0A" w:rsidRDefault="00822773" w:rsidP="00233299">
            <w:pPr>
              <w:spacing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5738A0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Гиносян</w:t>
            </w:r>
            <w:r w:rsidRPr="005738A0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738A0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К</w:t>
            </w:r>
            <w:r w:rsidRPr="005738A0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.</w:t>
            </w:r>
            <w:r w:rsidRPr="005738A0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5738A0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 xml:space="preserve">., </w:t>
            </w:r>
            <w:r w:rsidRPr="005738A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5738A0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к</w:t>
            </w:r>
            <w:r w:rsidRPr="005738A0">
              <w:rPr>
                <w:rFonts w:ascii="Sylfaen" w:hAnsi="Sylfaen"/>
                <w:i/>
                <w:sz w:val="24"/>
                <w:szCs w:val="24"/>
                <w:lang w:val="ru-RU"/>
              </w:rPr>
              <w:t>.</w:t>
            </w:r>
            <w:r w:rsidRPr="005738A0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м</w:t>
            </w:r>
            <w:r w:rsidRPr="005738A0">
              <w:rPr>
                <w:rFonts w:ascii="Sylfaen" w:hAnsi="Sylfaen"/>
                <w:i/>
                <w:sz w:val="24"/>
                <w:szCs w:val="24"/>
                <w:lang w:val="ru-RU"/>
              </w:rPr>
              <w:t>.</w:t>
            </w:r>
            <w:r w:rsidRPr="005738A0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н</w:t>
            </w:r>
            <w:r w:rsidRPr="005738A0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., </w:t>
            </w:r>
            <w:r w:rsidRPr="005738A0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доцент</w:t>
            </w:r>
            <w:r w:rsidRPr="005738A0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, </w:t>
            </w:r>
            <w:r w:rsidRPr="005738A0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зав</w:t>
            </w:r>
            <w:r w:rsidRPr="005738A0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.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кафедрой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внутренних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color w:val="000000" w:themeColor="text1"/>
                <w:sz w:val="24"/>
                <w:szCs w:val="24"/>
                <w:lang w:val="ru-RU"/>
              </w:rPr>
              <w:t>болезней</w:t>
            </w:r>
            <w:r w:rsidRPr="00233299">
              <w:rPr>
                <w:rFonts w:ascii="Sylfaen" w:hAnsi="Sylfae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>(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ревматологии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) 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ЕГМУ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имени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М</w:t>
            </w:r>
            <w:r w:rsidRPr="0023329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. 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Гераци, Ереван, Армения</w:t>
            </w:r>
          </w:p>
        </w:tc>
      </w:tr>
      <w:tr w:rsidR="00822773" w:rsidRPr="00233299" w:rsidTr="00233299">
        <w:trPr>
          <w:trHeight w:val="434"/>
        </w:trPr>
        <w:tc>
          <w:tcPr>
            <w:tcW w:w="1844" w:type="dxa"/>
            <w:shd w:val="clear" w:color="auto" w:fill="FFFFFF" w:themeFill="background1"/>
          </w:tcPr>
          <w:p w:rsidR="00822773" w:rsidRDefault="00071256" w:rsidP="00233299">
            <w:r>
              <w:rPr>
                <w:rFonts w:ascii="Sylfaen" w:hAnsi="Sylfaen" w:cs="Sylfaen"/>
              </w:rPr>
              <w:t>16</w:t>
            </w:r>
            <w:r w:rsidR="00822773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15</w:t>
            </w:r>
            <w:r w:rsidR="00822773" w:rsidRPr="00434515">
              <w:rPr>
                <w:rFonts w:ascii="Sylfaen" w:hAnsi="Sylfaen" w:cs="Sylfaen"/>
              </w:rPr>
              <w:t xml:space="preserve"> –</w:t>
            </w:r>
            <w:r>
              <w:rPr>
                <w:rFonts w:ascii="Sylfaen" w:hAnsi="Sylfaen" w:cs="Sylfaen"/>
              </w:rPr>
              <w:t xml:space="preserve"> 16</w:t>
            </w:r>
            <w:r w:rsidR="00822773" w:rsidRPr="00434515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30</w:t>
            </w:r>
          </w:p>
          <w:p w:rsidR="00822773" w:rsidRDefault="00822773" w:rsidP="00233299">
            <w:pPr>
              <w:rPr>
                <w:rFonts w:ascii="Sylfaen" w:hAnsi="Sylfaen" w:cs="Sylfae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C27D2B" w:rsidRDefault="00C27D2B" w:rsidP="00233299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</w:rPr>
              <w:t>К</w:t>
            </w:r>
            <w:r w:rsidR="00822773" w:rsidRPr="000A76D4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офе</w:t>
            </w:r>
            <w:r>
              <w:rPr>
                <w:rFonts w:ascii="Sylfaen" w:hAnsi="Sylfae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Sylfaen" w:hAnsi="Sylfaen" w:cs="Times New Roman"/>
                <w:b/>
                <w:sz w:val="24"/>
                <w:szCs w:val="24"/>
              </w:rPr>
              <w:t>брейк</w:t>
            </w:r>
            <w:proofErr w:type="spellEnd"/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Default="00071256" w:rsidP="00233299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16:30</w:t>
            </w:r>
            <w:r w:rsidRPr="00434515">
              <w:rPr>
                <w:rFonts w:ascii="Sylfaen" w:hAnsi="Sylfaen" w:cs="Sylfaen"/>
              </w:rPr>
              <w:t xml:space="preserve"> –</w:t>
            </w:r>
            <w:r>
              <w:rPr>
                <w:rFonts w:ascii="Sylfaen" w:hAnsi="Sylfaen" w:cs="Sylfaen"/>
              </w:rPr>
              <w:t xml:space="preserve"> 17</w:t>
            </w:r>
            <w:r w:rsidRPr="00434515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00</w:t>
            </w:r>
          </w:p>
          <w:p w:rsidR="00071256" w:rsidRDefault="00071256" w:rsidP="00233299">
            <w:pPr>
              <w:rPr>
                <w:rFonts w:ascii="Sylfaen" w:hAnsi="Sylfaen" w:cs="Sylfaen"/>
              </w:rPr>
            </w:pPr>
          </w:p>
          <w:p w:rsidR="00071256" w:rsidRDefault="00071256" w:rsidP="00233299">
            <w:pPr>
              <w:rPr>
                <w:rFonts w:ascii="Sylfaen" w:hAnsi="Sylfaen" w:cs="Sylfaen"/>
              </w:rPr>
            </w:pPr>
          </w:p>
          <w:p w:rsidR="00071256" w:rsidRDefault="00071256" w:rsidP="00233299">
            <w:pPr>
              <w:rPr>
                <w:rFonts w:ascii="Sylfaen" w:hAnsi="Sylfaen" w:cs="Sylfaen"/>
              </w:rPr>
            </w:pPr>
          </w:p>
          <w:p w:rsidR="00071256" w:rsidRDefault="00071256" w:rsidP="00071256">
            <w:pPr>
              <w:rPr>
                <w:rFonts w:ascii="Sylfaen" w:hAnsi="Sylfaen" w:cs="Sylfae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</w:pP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«</w:t>
            </w:r>
            <w:r w:rsidRPr="00F74B2B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Поражения</w:t>
            </w: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B2B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кожи</w:t>
            </w: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B2B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и</w:t>
            </w: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B2B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суставов</w:t>
            </w: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B2B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у</w:t>
            </w: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B2B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больных</w:t>
            </w: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B2B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с</w:t>
            </w: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B2B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системной</w:t>
            </w: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B2B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красной</w:t>
            </w: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B2B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волчанкой</w:t>
            </w:r>
            <w:r w:rsidRPr="00F74B2B">
              <w:rPr>
                <w:rFonts w:ascii="Sylfaen" w:hAnsi="Sylfaen" w:cs="Baltica"/>
                <w:b/>
                <w:noProof/>
                <w:sz w:val="24"/>
                <w:szCs w:val="24"/>
                <w:lang w:val="ru-RU"/>
              </w:rPr>
              <w:t>»</w:t>
            </w:r>
            <w:r w:rsidRPr="00F74B2B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  <w:p w:rsidR="00822773" w:rsidRPr="000A76D4" w:rsidRDefault="00822773" w:rsidP="00233299">
            <w:pPr>
              <w:spacing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FA571F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Асеева</w:t>
            </w:r>
            <w:r w:rsidRPr="00FA571F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A571F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Е</w:t>
            </w:r>
            <w:r w:rsidRPr="00FA571F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>.</w:t>
            </w:r>
            <w:r w:rsidRPr="00FA571F">
              <w:rPr>
                <w:rFonts w:ascii="Sylfaen" w:hAnsi="Sylfaen" w:cs="Times New Roman"/>
                <w:b/>
                <w:noProof/>
                <w:sz w:val="24"/>
                <w:szCs w:val="24"/>
                <w:lang w:val="ru-RU"/>
              </w:rPr>
              <w:t>С</w:t>
            </w:r>
            <w:r w:rsidRPr="00FA571F"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  <w:t xml:space="preserve">., </w:t>
            </w:r>
            <w:r w:rsidRPr="00FA571F">
              <w:rPr>
                <w:rFonts w:ascii="Sylfaen" w:hAnsi="Sylfaen" w:cs="Times New Roman"/>
                <w:i/>
                <w:noProof/>
                <w:sz w:val="24"/>
                <w:szCs w:val="24"/>
                <w:lang w:val="ru-RU"/>
              </w:rPr>
              <w:t>старший</w:t>
            </w:r>
            <w:r w:rsidRPr="00FA571F">
              <w:rPr>
                <w:rFonts w:ascii="Sylfaen" w:hAnsi="Sylfaen" w:cs="Sylfae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FA571F">
              <w:rPr>
                <w:rFonts w:ascii="Sylfaen" w:hAnsi="Sylfaen" w:cs="Times New Roman"/>
                <w:i/>
                <w:noProof/>
                <w:sz w:val="24"/>
                <w:szCs w:val="24"/>
                <w:lang w:val="ru-RU"/>
              </w:rPr>
              <w:t>научный</w:t>
            </w:r>
            <w:r w:rsidRPr="00FA571F">
              <w:rPr>
                <w:rFonts w:ascii="Sylfaen" w:hAnsi="Sylfaen" w:cs="Sylfae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FA571F">
              <w:rPr>
                <w:rFonts w:ascii="Sylfaen" w:hAnsi="Sylfaen" w:cs="Times New Roman"/>
                <w:i/>
                <w:noProof/>
                <w:sz w:val="24"/>
                <w:szCs w:val="24"/>
                <w:lang w:val="ru-RU"/>
              </w:rPr>
              <w:t>сотрудник</w:t>
            </w:r>
            <w:r w:rsidRPr="00FA571F">
              <w:rPr>
                <w:rFonts w:ascii="Sylfaen" w:hAnsi="Sylfaen" w:cs="Sylfaen"/>
                <w:i/>
                <w:noProof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лаборатори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и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интенсивных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методов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терапии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C27D2B" w:rsidRPr="00C27D2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И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нститута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ревматологии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имени</w:t>
            </w:r>
            <w:proofErr w:type="gramEnd"/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В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>.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А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.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Насоновой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заслуженный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врач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РФ</w:t>
            </w:r>
            <w:r w:rsidRPr="00FA571F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Москва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A571F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РФ</w:t>
            </w:r>
            <w:r w:rsidRPr="00FA57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14B2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Pr="00233299" w:rsidRDefault="00071256" w:rsidP="00233299">
            <w:pPr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</w:rPr>
              <w:t>17:00</w:t>
            </w:r>
            <w:r w:rsidRPr="00434515">
              <w:rPr>
                <w:rFonts w:ascii="Sylfaen" w:hAnsi="Sylfaen" w:cs="Sylfaen"/>
              </w:rPr>
              <w:t xml:space="preserve"> –</w:t>
            </w:r>
            <w:r>
              <w:rPr>
                <w:rFonts w:ascii="Sylfaen" w:hAnsi="Sylfaen" w:cs="Sylfaen"/>
              </w:rPr>
              <w:t xml:space="preserve"> 17</w:t>
            </w:r>
            <w:r w:rsidRPr="00434515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30</w:t>
            </w:r>
          </w:p>
        </w:tc>
        <w:tc>
          <w:tcPr>
            <w:tcW w:w="7508" w:type="dxa"/>
            <w:shd w:val="clear" w:color="auto" w:fill="FFFFFF" w:themeFill="background1"/>
          </w:tcPr>
          <w:p w:rsidR="00822773" w:rsidRPr="00314B29" w:rsidRDefault="00822773" w:rsidP="00233299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314B29">
              <w:rPr>
                <w:rFonts w:ascii="Sylfaen" w:hAnsi="Sylfaen"/>
                <w:b/>
                <w:sz w:val="24"/>
                <w:szCs w:val="24"/>
                <w:lang w:val="hy-AM"/>
              </w:rPr>
              <w:t>«</w:t>
            </w:r>
            <w:r w:rsidRPr="00314B2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Ювенильный</w:t>
            </w:r>
            <w:r w:rsidRPr="00314B2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14B2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артрит</w:t>
            </w:r>
            <w:r w:rsidRPr="00314B2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14B2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и</w:t>
            </w:r>
            <w:r w:rsidRPr="00314B2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14B2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его</w:t>
            </w:r>
            <w:r w:rsidRPr="00314B2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14B2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особенности</w:t>
            </w:r>
            <w:r w:rsidRPr="00314B2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14B2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в</w:t>
            </w:r>
            <w:r w:rsidRPr="00314B2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14B2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армянской</w:t>
            </w:r>
            <w:r w:rsidRPr="00314B2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14B2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популяции</w:t>
            </w:r>
            <w:r w:rsidRPr="00314B29">
              <w:rPr>
                <w:rFonts w:ascii="Sylfaen" w:hAnsi="Sylfaen"/>
                <w:b/>
                <w:sz w:val="24"/>
                <w:szCs w:val="24"/>
                <w:lang w:val="ru-RU"/>
              </w:rPr>
              <w:t>»</w:t>
            </w:r>
          </w:p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</w:pPr>
            <w:r w:rsidRPr="00314B29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lastRenderedPageBreak/>
              <w:t>Хлоян</w:t>
            </w:r>
            <w:r w:rsidRPr="00314B29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14B29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Г</w:t>
            </w:r>
            <w:r w:rsidRPr="00314B29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.</w:t>
            </w:r>
            <w:r w:rsidRPr="00314B29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314B29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 xml:space="preserve">., </w:t>
            </w:r>
            <w:r w:rsidRPr="00314B2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заведующая</w:t>
            </w:r>
            <w:r w:rsidRPr="00314B2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314B2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детской</w:t>
            </w:r>
            <w:r w:rsidRPr="00314B2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314B2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службы</w:t>
            </w:r>
            <w:r w:rsidRPr="00314B2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314B2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ревматологии</w:t>
            </w:r>
            <w:r w:rsidRPr="00314B2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314B2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медицинского</w:t>
            </w:r>
            <w:r w:rsidRPr="00314B2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314B2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комплекса</w:t>
            </w:r>
            <w:r w:rsidRPr="00314B29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314B29">
              <w:rPr>
                <w:rFonts w:ascii="Sylfaen" w:hAnsi="Sylfaen" w:cs="Baltica"/>
                <w:i/>
                <w:sz w:val="24"/>
                <w:szCs w:val="24"/>
                <w:lang w:val="ru-RU"/>
              </w:rPr>
              <w:t>«</w:t>
            </w:r>
            <w:r w:rsidRPr="00314B2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Арабкир</w:t>
            </w:r>
            <w:r w:rsidRPr="00314B29">
              <w:rPr>
                <w:rFonts w:ascii="Sylfaen" w:hAnsi="Sylfaen" w:cs="Baltica"/>
                <w:i/>
                <w:sz w:val="24"/>
                <w:szCs w:val="24"/>
                <w:lang w:val="ru-RU"/>
              </w:rPr>
              <w:t>»</w:t>
            </w:r>
            <w:r w:rsidRPr="00233299">
              <w:rPr>
                <w:rFonts w:ascii="Sylfaen" w:hAnsi="Sylfaen" w:cs="Baltica"/>
                <w:i/>
                <w:sz w:val="24"/>
                <w:szCs w:val="24"/>
                <w:lang w:val="ru-RU"/>
              </w:rPr>
              <w:t>, Ереван, Армения</w:t>
            </w:r>
          </w:p>
        </w:tc>
        <w:bookmarkStart w:id="0" w:name="_GoBack"/>
        <w:bookmarkEnd w:id="0"/>
      </w:tr>
      <w:tr w:rsidR="00822773" w:rsidRPr="00C27D2B" w:rsidTr="00233299">
        <w:tc>
          <w:tcPr>
            <w:tcW w:w="1844" w:type="dxa"/>
            <w:shd w:val="clear" w:color="auto" w:fill="FFFFFF" w:themeFill="background1"/>
          </w:tcPr>
          <w:p w:rsidR="00822773" w:rsidRPr="00233299" w:rsidRDefault="00071256" w:rsidP="00071256">
            <w:pPr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</w:rPr>
              <w:lastRenderedPageBreak/>
              <w:t>17:30</w:t>
            </w:r>
            <w:r w:rsidRPr="00434515">
              <w:rPr>
                <w:rFonts w:ascii="Sylfaen" w:hAnsi="Sylfaen" w:cs="Sylfaen"/>
              </w:rPr>
              <w:t xml:space="preserve"> –</w:t>
            </w:r>
            <w:r>
              <w:rPr>
                <w:rFonts w:ascii="Sylfaen" w:hAnsi="Sylfaen" w:cs="Sylfaen"/>
              </w:rPr>
              <w:t xml:space="preserve"> 18</w:t>
            </w:r>
            <w:r w:rsidRPr="00434515">
              <w:rPr>
                <w:rFonts w:ascii="Sylfaen" w:hAnsi="Sylfaen" w:cs="Sylfaen"/>
              </w:rPr>
              <w:t>:</w:t>
            </w:r>
            <w:r>
              <w:rPr>
                <w:rFonts w:ascii="Sylfaen" w:hAnsi="Sylfaen" w:cs="Sylfaen"/>
              </w:rPr>
              <w:t>00</w:t>
            </w:r>
          </w:p>
        </w:tc>
        <w:tc>
          <w:tcPr>
            <w:tcW w:w="7508" w:type="dxa"/>
            <w:shd w:val="clear" w:color="auto" w:fill="FFFFFF" w:themeFill="background1"/>
          </w:tcPr>
          <w:p w:rsidR="00822773" w:rsidRPr="00FB578B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FB578B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>«</w:t>
            </w:r>
            <w:r w:rsidRPr="00FB578B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Современные</w:t>
            </w:r>
            <w:r w:rsidRPr="00FB578B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  <w:r w:rsidRPr="00FB578B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подходы</w:t>
            </w:r>
            <w:r w:rsidRPr="00FB578B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  <w:r w:rsidRPr="00FB578B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лечения</w:t>
            </w:r>
            <w:r w:rsidRPr="00FB578B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  <w:r w:rsidRPr="00FB578B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подагры</w:t>
            </w:r>
            <w:r w:rsidRPr="00FB578B">
              <w:rPr>
                <w:rFonts w:ascii="Sylfaen" w:hAnsi="Sylfaen" w:cs="Baltica"/>
                <w:b/>
                <w:sz w:val="24"/>
                <w:szCs w:val="24"/>
                <w:lang w:val="ru-RU"/>
              </w:rPr>
              <w:t>»</w:t>
            </w:r>
            <w:r w:rsidRPr="00FB578B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</w:p>
          <w:p w:rsidR="00822773" w:rsidRPr="00F74B2B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noProof/>
                <w:sz w:val="24"/>
                <w:szCs w:val="24"/>
                <w:lang w:val="ru-RU"/>
              </w:rPr>
            </w:pPr>
            <w:r w:rsidRPr="00FB578B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Варданян</w:t>
            </w:r>
            <w:r w:rsidRPr="00FB578B"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B578B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FB578B"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>.</w:t>
            </w:r>
            <w:r w:rsidRPr="00FB578B">
              <w:rPr>
                <w:rFonts w:ascii="Sylfaen" w:hAnsi="Sylfae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FB578B">
              <w:rPr>
                <w:rFonts w:ascii="Sylfaen" w:hAnsi="Sylfaen" w:cs="Sylfaen"/>
                <w:b/>
                <w:i/>
                <w:sz w:val="24"/>
                <w:szCs w:val="24"/>
                <w:lang w:val="ru-RU"/>
              </w:rPr>
              <w:t xml:space="preserve">., </w:t>
            </w:r>
            <w:r w:rsidRPr="00FB578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к</w:t>
            </w:r>
            <w:r w:rsidRPr="00FB578B">
              <w:rPr>
                <w:rFonts w:ascii="Sylfaen" w:hAnsi="Sylfaen"/>
                <w:i/>
                <w:sz w:val="24"/>
                <w:szCs w:val="24"/>
                <w:lang w:val="ru-RU"/>
              </w:rPr>
              <w:t>.</w:t>
            </w:r>
            <w:r w:rsidRPr="00FB578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м</w:t>
            </w:r>
            <w:r w:rsidRPr="00FB578B">
              <w:rPr>
                <w:rFonts w:ascii="Sylfaen" w:hAnsi="Sylfaen"/>
                <w:i/>
                <w:sz w:val="24"/>
                <w:szCs w:val="24"/>
                <w:lang w:val="ru-RU"/>
              </w:rPr>
              <w:t>.</w:t>
            </w:r>
            <w:r w:rsidRPr="00FB578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н</w:t>
            </w:r>
            <w:r w:rsidRPr="00FB578B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., </w:t>
            </w:r>
            <w:r w:rsidRPr="00FB578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доцент</w:t>
            </w:r>
            <w:r w:rsidRPr="00FB578B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FB578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кафедры</w:t>
            </w:r>
            <w:r w:rsidRPr="00FB578B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FB578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внутренних</w:t>
            </w:r>
            <w:r w:rsidRPr="00FB578B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233299">
              <w:rPr>
                <w:rFonts w:ascii="Sylfaen" w:hAnsi="Sylfaen" w:cs="Times New Roman"/>
                <w:i/>
                <w:color w:val="000000" w:themeColor="text1"/>
                <w:sz w:val="24"/>
                <w:szCs w:val="24"/>
                <w:lang w:val="ru-RU"/>
              </w:rPr>
              <w:t>болезней</w:t>
            </w:r>
            <w:r w:rsidRPr="00FB578B">
              <w:rPr>
                <w:rFonts w:ascii="Sylfaen" w:hAnsi="Sylfae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FB578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ЕГМУ</w:t>
            </w:r>
            <w:r w:rsidRPr="00FB578B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FB578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имени</w:t>
            </w:r>
            <w:r w:rsidRPr="00FB578B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 </w:t>
            </w:r>
            <w:r w:rsidRPr="00FB578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М</w:t>
            </w:r>
            <w:r w:rsidRPr="00FB578B">
              <w:rPr>
                <w:rFonts w:ascii="Sylfaen" w:hAnsi="Sylfaen"/>
                <w:i/>
                <w:sz w:val="24"/>
                <w:szCs w:val="24"/>
                <w:lang w:val="ru-RU"/>
              </w:rPr>
              <w:t xml:space="preserve">. </w:t>
            </w:r>
            <w:r w:rsidRPr="00FB578B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Гераци</w:t>
            </w:r>
            <w:r w:rsidRPr="00233299">
              <w:rPr>
                <w:rFonts w:ascii="Sylfaen" w:hAnsi="Sylfaen" w:cs="Times New Roman"/>
                <w:i/>
                <w:sz w:val="24"/>
                <w:szCs w:val="24"/>
                <w:lang w:val="ru-RU"/>
              </w:rPr>
              <w:t>, Ереван, Армения</w:t>
            </w:r>
          </w:p>
        </w:tc>
      </w:tr>
      <w:tr w:rsidR="00822773" w:rsidRPr="00233299" w:rsidTr="00233299">
        <w:tc>
          <w:tcPr>
            <w:tcW w:w="1844" w:type="dxa"/>
            <w:shd w:val="clear" w:color="auto" w:fill="FFFFFF" w:themeFill="background1"/>
          </w:tcPr>
          <w:p w:rsidR="00822773" w:rsidRPr="00233299" w:rsidRDefault="00822773" w:rsidP="00233299">
            <w:pPr>
              <w:rPr>
                <w:rFonts w:ascii="Sylfaen" w:hAnsi="Sylfaen" w:cs="Sylfaen"/>
                <w:lang w:val="ru-RU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22773" w:rsidRPr="00233299" w:rsidRDefault="00822773" w:rsidP="00233299">
            <w:pPr>
              <w:spacing w:line="360" w:lineRule="auto"/>
              <w:jc w:val="both"/>
              <w:rPr>
                <w:rFonts w:ascii="Sylfaen" w:hAnsi="Sylfaen" w:cs="Sylfaen"/>
                <w:b/>
                <w:sz w:val="24"/>
                <w:szCs w:val="24"/>
              </w:rPr>
            </w:pPr>
            <w:r w:rsidRPr="00BD518E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Закрытие</w:t>
            </w:r>
            <w:r w:rsidRPr="00BD518E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  <w:r w:rsidRPr="00BD518E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конгресса</w:t>
            </w:r>
            <w:r w:rsidRPr="00BD518E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44709" w:rsidRDefault="00C44709"/>
    <w:sectPr w:rsidR="00C447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463"/>
    <w:multiLevelType w:val="hybridMultilevel"/>
    <w:tmpl w:val="7B200F36"/>
    <w:lvl w:ilvl="0" w:tplc="82D48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7D1283"/>
    <w:multiLevelType w:val="hybridMultilevel"/>
    <w:tmpl w:val="7B200F36"/>
    <w:lvl w:ilvl="0" w:tplc="82D48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73"/>
    <w:rsid w:val="00071256"/>
    <w:rsid w:val="001623AC"/>
    <w:rsid w:val="00822773"/>
    <w:rsid w:val="00BD7FD8"/>
    <w:rsid w:val="00C27D2B"/>
    <w:rsid w:val="00C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73"/>
    <w:pPr>
      <w:ind w:left="720"/>
      <w:contextualSpacing/>
    </w:pPr>
  </w:style>
  <w:style w:type="table" w:styleId="a4">
    <w:name w:val="Table Grid"/>
    <w:basedOn w:val="a1"/>
    <w:uiPriority w:val="59"/>
    <w:rsid w:val="0082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73"/>
    <w:pPr>
      <w:ind w:left="720"/>
      <w:contextualSpacing/>
    </w:pPr>
  </w:style>
  <w:style w:type="table" w:styleId="a4">
    <w:name w:val="Table Grid"/>
    <w:basedOn w:val="a1"/>
    <w:uiPriority w:val="59"/>
    <w:rsid w:val="0082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User</cp:lastModifiedBy>
  <cp:revision>3</cp:revision>
  <dcterms:created xsi:type="dcterms:W3CDTF">2019-03-20T16:18:00Z</dcterms:created>
  <dcterms:modified xsi:type="dcterms:W3CDTF">2019-04-20T14:25:00Z</dcterms:modified>
</cp:coreProperties>
</file>